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D582" w14:textId="77777777" w:rsidR="00F42355" w:rsidRPr="00EB0602" w:rsidRDefault="00000000" w:rsidP="00EB0602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EB0602">
        <w:rPr>
          <w:rFonts w:ascii="宋体" w:eastAsia="宋体" w:hAnsi="宋体" w:hint="eastAsia"/>
          <w:b/>
          <w:bCs/>
          <w:sz w:val="24"/>
          <w:szCs w:val="24"/>
        </w:rPr>
        <w:t>零信任使用操作指导手册</w:t>
      </w:r>
    </w:p>
    <w:p w14:paraId="15FC8A9C" w14:textId="77777777" w:rsidR="00F42355" w:rsidRPr="00EB0602" w:rsidRDefault="00000000" w:rsidP="00EB0602">
      <w:pPr>
        <w:pStyle w:val="1"/>
        <w:spacing w:line="240" w:lineRule="auto"/>
        <w:rPr>
          <w:sz w:val="24"/>
          <w:szCs w:val="24"/>
        </w:rPr>
      </w:pPr>
      <w:r w:rsidRPr="00EB0602">
        <w:rPr>
          <w:rFonts w:hint="eastAsia"/>
          <w:sz w:val="24"/>
          <w:szCs w:val="24"/>
        </w:rPr>
        <w:t>一、安装客户端</w:t>
      </w:r>
    </w:p>
    <w:p w14:paraId="145E46DC" w14:textId="77777777" w:rsidR="00F42355" w:rsidRPr="00EB0602" w:rsidRDefault="00000000" w:rsidP="00EB0602">
      <w:pPr>
        <w:ind w:firstLineChars="200" w:firstLine="480"/>
        <w:rPr>
          <w:color w:val="FF0000"/>
          <w:sz w:val="24"/>
          <w:szCs w:val="24"/>
        </w:rPr>
      </w:pPr>
      <w:r w:rsidRPr="00EB0602">
        <w:rPr>
          <w:rFonts w:hint="eastAsia"/>
          <w:color w:val="FF0000"/>
          <w:sz w:val="24"/>
          <w:szCs w:val="24"/>
        </w:rPr>
        <w:t>注：为避免与</w:t>
      </w:r>
      <w:proofErr w:type="spellStart"/>
      <w:r w:rsidRPr="00EB0602">
        <w:rPr>
          <w:rFonts w:hint="eastAsia"/>
          <w:color w:val="FF0000"/>
          <w:sz w:val="24"/>
          <w:szCs w:val="24"/>
        </w:rPr>
        <w:t>EasyConnect</w:t>
      </w:r>
      <w:proofErr w:type="spellEnd"/>
      <w:r w:rsidRPr="00EB0602">
        <w:rPr>
          <w:rFonts w:hint="eastAsia"/>
          <w:color w:val="FF0000"/>
          <w:sz w:val="24"/>
          <w:szCs w:val="24"/>
        </w:rPr>
        <w:t>发生冲突建议卸载</w:t>
      </w:r>
      <w:proofErr w:type="spellStart"/>
      <w:r w:rsidRPr="00EB0602">
        <w:rPr>
          <w:rFonts w:hint="eastAsia"/>
          <w:color w:val="FF0000"/>
          <w:sz w:val="24"/>
          <w:szCs w:val="24"/>
        </w:rPr>
        <w:t>EasyConnect</w:t>
      </w:r>
      <w:proofErr w:type="spellEnd"/>
      <w:r w:rsidRPr="00EB0602">
        <w:rPr>
          <w:rFonts w:hint="eastAsia"/>
          <w:color w:val="FF0000"/>
          <w:sz w:val="24"/>
          <w:szCs w:val="24"/>
        </w:rPr>
        <w:t>客户端后重</w:t>
      </w:r>
      <w:proofErr w:type="gramStart"/>
      <w:r w:rsidRPr="00EB0602">
        <w:rPr>
          <w:rFonts w:hint="eastAsia"/>
          <w:color w:val="FF0000"/>
          <w:sz w:val="24"/>
          <w:szCs w:val="24"/>
        </w:rPr>
        <w:t>启电脑</w:t>
      </w:r>
      <w:proofErr w:type="gramEnd"/>
      <w:r w:rsidRPr="00EB0602">
        <w:rPr>
          <w:rFonts w:hint="eastAsia"/>
          <w:color w:val="FF0000"/>
          <w:sz w:val="24"/>
          <w:szCs w:val="24"/>
        </w:rPr>
        <w:t>再安装</w:t>
      </w:r>
      <w:proofErr w:type="spellStart"/>
      <w:r w:rsidRPr="00EB0602">
        <w:rPr>
          <w:rFonts w:hint="eastAsia"/>
          <w:color w:val="FF0000"/>
          <w:sz w:val="24"/>
          <w:szCs w:val="24"/>
        </w:rPr>
        <w:t>atrust</w:t>
      </w:r>
      <w:proofErr w:type="spellEnd"/>
      <w:r w:rsidRPr="00EB0602">
        <w:rPr>
          <w:rFonts w:hint="eastAsia"/>
          <w:color w:val="FF0000"/>
          <w:sz w:val="24"/>
          <w:szCs w:val="24"/>
        </w:rPr>
        <w:t>客户端</w:t>
      </w:r>
    </w:p>
    <w:p w14:paraId="7FD124A2" w14:textId="3AED49D1" w:rsidR="00F42355" w:rsidRPr="00EB0602" w:rsidRDefault="00000000" w:rsidP="00EB0602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B0602">
        <w:rPr>
          <w:rFonts w:hint="eastAsia"/>
          <w:color w:val="000000" w:themeColor="text1"/>
          <w:sz w:val="24"/>
          <w:szCs w:val="24"/>
        </w:rPr>
        <w:t>在浏览器访问</w:t>
      </w:r>
      <w:r w:rsidR="00EB0602" w:rsidRPr="00EB0602">
        <w:rPr>
          <w:rFonts w:hint="eastAsia"/>
          <w:color w:val="000000" w:themeColor="text1"/>
          <w:sz w:val="24"/>
          <w:szCs w:val="24"/>
        </w:rPr>
        <w:t>（</w:t>
      </w:r>
      <w:r w:rsidR="00EB0602" w:rsidRPr="00EB0602">
        <w:rPr>
          <w:rFonts w:hint="eastAsia"/>
          <w:color w:val="FF0000"/>
          <w:sz w:val="24"/>
          <w:szCs w:val="24"/>
        </w:rPr>
        <w:t>需输全</w:t>
      </w:r>
      <w:r w:rsidR="00EB0602" w:rsidRPr="00EB0602">
        <w:rPr>
          <w:rFonts w:hint="eastAsia"/>
          <w:color w:val="000000" w:themeColor="text1"/>
          <w:sz w:val="24"/>
          <w:szCs w:val="24"/>
        </w:rPr>
        <w:t>）</w:t>
      </w:r>
      <w:r w:rsidRPr="00EB0602">
        <w:rPr>
          <w:rFonts w:hint="eastAsia"/>
          <w:color w:val="000000" w:themeColor="text1"/>
          <w:sz w:val="24"/>
          <w:szCs w:val="24"/>
        </w:rPr>
        <w:t>:</w:t>
      </w:r>
    </w:p>
    <w:p w14:paraId="15775C55" w14:textId="77777777" w:rsidR="00F42355" w:rsidRPr="00EB0602" w:rsidRDefault="00000000" w:rsidP="00EB0602">
      <w:pPr>
        <w:ind w:firstLineChars="200" w:firstLine="480"/>
        <w:rPr>
          <w:color w:val="000000" w:themeColor="text1"/>
          <w:sz w:val="24"/>
          <w:szCs w:val="24"/>
        </w:rPr>
      </w:pPr>
      <w:r w:rsidRPr="00EB0602">
        <w:rPr>
          <w:rFonts w:hint="eastAsia"/>
          <w:color w:val="000000" w:themeColor="text1"/>
          <w:sz w:val="24"/>
          <w:szCs w:val="24"/>
        </w:rPr>
        <w:t>Windows:</w:t>
      </w:r>
    </w:p>
    <w:p w14:paraId="1F1DD790" w14:textId="77777777" w:rsidR="00F42355" w:rsidRPr="00EB0602" w:rsidRDefault="00000000" w:rsidP="00EB0602">
      <w:pPr>
        <w:ind w:firstLineChars="200" w:firstLine="480"/>
        <w:rPr>
          <w:color w:val="000000" w:themeColor="text1"/>
          <w:sz w:val="24"/>
          <w:szCs w:val="24"/>
        </w:rPr>
      </w:pPr>
      <w:hyperlink r:id="rId5" w:history="1">
        <w:r w:rsidRPr="00EB0602">
          <w:rPr>
            <w:rStyle w:val="a3"/>
            <w:rFonts w:hint="eastAsia"/>
            <w:color w:val="000000" w:themeColor="text1"/>
            <w:sz w:val="24"/>
            <w:szCs w:val="24"/>
          </w:rPr>
          <w:t>https://download.sangfor.com.cn/download/product/atrust/2.2.16/window-c/%E9%9B%B6%E4%BF%A1%E4%BB%BB%E5%AE%A2%E6%88%B7%E7%AB%AF_v2.2.16_for_Windows.zip</w:t>
        </w:r>
      </w:hyperlink>
    </w:p>
    <w:p w14:paraId="56E36902" w14:textId="77777777" w:rsidR="00F42355" w:rsidRPr="00EB0602" w:rsidRDefault="00000000" w:rsidP="00EB0602">
      <w:pPr>
        <w:ind w:firstLineChars="200" w:firstLine="480"/>
        <w:rPr>
          <w:color w:val="000000" w:themeColor="text1"/>
          <w:sz w:val="24"/>
          <w:szCs w:val="24"/>
        </w:rPr>
      </w:pPr>
      <w:r w:rsidRPr="00EB0602">
        <w:rPr>
          <w:rFonts w:hint="eastAsia"/>
          <w:color w:val="000000" w:themeColor="text1"/>
          <w:sz w:val="24"/>
          <w:szCs w:val="24"/>
        </w:rPr>
        <w:t>MAC:</w:t>
      </w:r>
    </w:p>
    <w:p w14:paraId="6D404651" w14:textId="77777777" w:rsidR="00F42355" w:rsidRPr="00EB0602" w:rsidRDefault="00000000" w:rsidP="00EB0602">
      <w:pPr>
        <w:ind w:firstLineChars="200" w:firstLine="480"/>
        <w:rPr>
          <w:color w:val="000000" w:themeColor="text1"/>
          <w:sz w:val="24"/>
          <w:szCs w:val="24"/>
        </w:rPr>
      </w:pPr>
      <w:r w:rsidRPr="00EB0602">
        <w:rPr>
          <w:color w:val="000000" w:themeColor="text1"/>
          <w:sz w:val="24"/>
          <w:szCs w:val="24"/>
        </w:rPr>
        <w:t>https://download.sangfor.com.cn/download/product/atrust/2.2.16/mac/%E9%9B%B6%E4%BF%A1%E4%BB%BB%E5%AE%A2%E6%88%B7%E7%AB%AF_v2.2.16_for_MacOS.zip</w:t>
      </w:r>
    </w:p>
    <w:p w14:paraId="55D69466" w14:textId="77777777" w:rsidR="00F42355" w:rsidRPr="00EB0602" w:rsidRDefault="00000000" w:rsidP="00EB0602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B0602">
        <w:rPr>
          <w:rFonts w:ascii="宋体" w:eastAsia="宋体" w:hAnsi="宋体" w:hint="eastAsia"/>
          <w:sz w:val="24"/>
          <w:szCs w:val="24"/>
        </w:rPr>
        <w:t>选择对应安装包下载安装包(下载后安装包名称不修改)</w:t>
      </w:r>
    </w:p>
    <w:p w14:paraId="2407FA61" w14:textId="77777777" w:rsidR="00F42355" w:rsidRPr="00EB0602" w:rsidRDefault="00000000" w:rsidP="00EB0602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B0602">
        <w:rPr>
          <w:noProof/>
          <w:sz w:val="24"/>
          <w:szCs w:val="24"/>
        </w:rPr>
        <w:drawing>
          <wp:inline distT="0" distB="0" distL="114300" distR="114300" wp14:anchorId="174A1975" wp14:editId="10BF4EF6">
            <wp:extent cx="5273040" cy="1530985"/>
            <wp:effectExtent l="0" t="0" r="10160" b="571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D0F3D" w14:textId="77777777" w:rsidR="00F42355" w:rsidRPr="00EB0602" w:rsidRDefault="00000000" w:rsidP="00EB0602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EB0602">
        <w:rPr>
          <w:noProof/>
          <w:sz w:val="24"/>
          <w:szCs w:val="24"/>
        </w:rPr>
        <w:drawing>
          <wp:inline distT="0" distB="0" distL="114300" distR="114300" wp14:anchorId="1644E25A" wp14:editId="6BAC45E6">
            <wp:extent cx="5265420" cy="1555115"/>
            <wp:effectExtent l="0" t="0" r="5080" b="698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7340" w14:textId="77777777" w:rsidR="00F42355" w:rsidRPr="00EB0602" w:rsidRDefault="00000000" w:rsidP="00EB0602">
      <w:pPr>
        <w:rPr>
          <w:sz w:val="24"/>
          <w:szCs w:val="24"/>
        </w:rPr>
      </w:pPr>
      <w:r w:rsidRPr="00EB0602">
        <w:rPr>
          <w:rFonts w:hint="eastAsia"/>
          <w:sz w:val="24"/>
          <w:szCs w:val="24"/>
        </w:rPr>
        <w:lastRenderedPageBreak/>
        <w:t>2.双机安装包 按照提示安装客户端软件。</w:t>
      </w:r>
    </w:p>
    <w:p w14:paraId="1AF81ACB" w14:textId="77777777" w:rsidR="00F42355" w:rsidRPr="00EB0602" w:rsidRDefault="00000000" w:rsidP="00EB0602">
      <w:pPr>
        <w:rPr>
          <w:rFonts w:ascii="宋体" w:eastAsia="宋体" w:hAnsi="宋体"/>
          <w:sz w:val="24"/>
          <w:szCs w:val="24"/>
        </w:rPr>
      </w:pPr>
      <w:r w:rsidRPr="00EB0602">
        <w:rPr>
          <w:noProof/>
          <w:sz w:val="24"/>
          <w:szCs w:val="24"/>
        </w:rPr>
        <w:drawing>
          <wp:inline distT="0" distB="0" distL="114300" distR="114300" wp14:anchorId="4B027307" wp14:editId="3803B1BB">
            <wp:extent cx="4197350" cy="2222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ED6AF" w14:textId="77777777" w:rsidR="00F42355" w:rsidRPr="00EB0602" w:rsidRDefault="00000000" w:rsidP="00EB0602">
      <w:pPr>
        <w:rPr>
          <w:rFonts w:ascii="宋体" w:eastAsia="宋体" w:hAnsi="宋体"/>
          <w:sz w:val="24"/>
          <w:szCs w:val="24"/>
        </w:rPr>
      </w:pPr>
      <w:r w:rsidRPr="00EB0602">
        <w:rPr>
          <w:rFonts w:ascii="宋体" w:eastAsia="宋体" w:hAnsi="宋体" w:hint="eastAsia"/>
          <w:sz w:val="24"/>
          <w:szCs w:val="24"/>
        </w:rPr>
        <w:t>3.安装好后桌面上会出现一个程序图标</w:t>
      </w:r>
    </w:p>
    <w:p w14:paraId="0E3ECCC5" w14:textId="77777777" w:rsidR="00F42355" w:rsidRPr="00EB0602" w:rsidRDefault="00000000" w:rsidP="00EB0602">
      <w:pPr>
        <w:rPr>
          <w:rFonts w:ascii="宋体" w:eastAsia="宋体" w:hAnsi="宋体"/>
          <w:sz w:val="24"/>
          <w:szCs w:val="24"/>
        </w:rPr>
      </w:pPr>
      <w:r w:rsidRPr="00EB0602">
        <w:rPr>
          <w:noProof/>
          <w:sz w:val="24"/>
          <w:szCs w:val="24"/>
        </w:rPr>
        <w:drawing>
          <wp:inline distT="0" distB="0" distL="0" distR="0" wp14:anchorId="0CC45A47" wp14:editId="63C82092">
            <wp:extent cx="819150" cy="962025"/>
            <wp:effectExtent l="0" t="0" r="0" b="9525"/>
            <wp:docPr id="2853172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1723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6933" w14:textId="77777777" w:rsidR="00F42355" w:rsidRPr="00EB0602" w:rsidRDefault="00000000" w:rsidP="00EB0602">
      <w:pPr>
        <w:rPr>
          <w:rFonts w:ascii="宋体" w:eastAsia="宋体" w:hAnsi="宋体"/>
          <w:sz w:val="24"/>
          <w:szCs w:val="24"/>
        </w:rPr>
      </w:pPr>
      <w:r w:rsidRPr="00EB0602">
        <w:rPr>
          <w:rFonts w:ascii="宋体" w:eastAsia="宋体" w:hAnsi="宋体" w:hint="eastAsia"/>
          <w:sz w:val="24"/>
          <w:szCs w:val="24"/>
        </w:rPr>
        <w:t>在安装过程中若打开了</w:t>
      </w:r>
      <w:proofErr w:type="spellStart"/>
      <w:r w:rsidRPr="00EB0602">
        <w:rPr>
          <w:rFonts w:ascii="宋体" w:eastAsia="宋体" w:hAnsi="宋体" w:hint="eastAsia"/>
          <w:sz w:val="24"/>
          <w:szCs w:val="24"/>
        </w:rPr>
        <w:t>firefox</w:t>
      </w:r>
      <w:proofErr w:type="spellEnd"/>
      <w:r w:rsidRPr="00EB0602">
        <w:rPr>
          <w:rFonts w:ascii="宋体" w:eastAsia="宋体" w:hAnsi="宋体" w:hint="eastAsia"/>
          <w:sz w:val="24"/>
          <w:szCs w:val="24"/>
        </w:rPr>
        <w:t>浏览器时会出现以下告警，关闭</w:t>
      </w:r>
      <w:proofErr w:type="spellStart"/>
      <w:r w:rsidRPr="00EB0602">
        <w:rPr>
          <w:rFonts w:ascii="宋体" w:eastAsia="宋体" w:hAnsi="宋体" w:hint="eastAsia"/>
          <w:sz w:val="24"/>
          <w:szCs w:val="24"/>
        </w:rPr>
        <w:t>firefox</w:t>
      </w:r>
      <w:proofErr w:type="spellEnd"/>
      <w:r w:rsidRPr="00EB0602">
        <w:rPr>
          <w:rFonts w:ascii="宋体" w:eastAsia="宋体" w:hAnsi="宋体" w:hint="eastAsia"/>
          <w:sz w:val="24"/>
          <w:szCs w:val="24"/>
        </w:rPr>
        <w:t>浏览器即可。</w:t>
      </w:r>
    </w:p>
    <w:p w14:paraId="00CA95E2" w14:textId="77777777" w:rsidR="00F42355" w:rsidRPr="00EB0602" w:rsidRDefault="00000000" w:rsidP="00EB0602">
      <w:pPr>
        <w:rPr>
          <w:rFonts w:ascii="宋体" w:eastAsia="宋体" w:hAnsi="宋体"/>
          <w:sz w:val="24"/>
          <w:szCs w:val="24"/>
        </w:rPr>
      </w:pPr>
      <w:r w:rsidRPr="00EB0602">
        <w:rPr>
          <w:noProof/>
          <w:sz w:val="24"/>
          <w:szCs w:val="24"/>
        </w:rPr>
        <w:drawing>
          <wp:inline distT="0" distB="0" distL="0" distR="0" wp14:anchorId="0F966585" wp14:editId="7669231C">
            <wp:extent cx="5274310" cy="2217420"/>
            <wp:effectExtent l="0" t="0" r="2540" b="0"/>
            <wp:docPr id="2083113998" name="图片 1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113998" name="图片 1" descr="图形用户界面&#10;&#10;中度可信度描述已自动生成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24317"/>
                    <a:stretch/>
                  </pic:blipFill>
                  <pic:spPr bwMode="auto">
                    <a:xfrm>
                      <a:off x="0" y="0"/>
                      <a:ext cx="5274310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E4B619" w14:textId="77777777" w:rsidR="00F42355" w:rsidRPr="00EB0602" w:rsidRDefault="00000000" w:rsidP="00EB0602">
      <w:pPr>
        <w:pStyle w:val="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B0602">
        <w:rPr>
          <w:rFonts w:hint="eastAsia"/>
          <w:sz w:val="24"/>
          <w:szCs w:val="24"/>
        </w:rPr>
        <w:t>用户登录</w:t>
      </w:r>
    </w:p>
    <w:p w14:paraId="3F2AC35C" w14:textId="77777777" w:rsidR="00F42355" w:rsidRPr="00EB0602" w:rsidRDefault="00000000" w:rsidP="00EB0602">
      <w:pPr>
        <w:rPr>
          <w:rFonts w:ascii="宋体" w:eastAsia="宋体" w:hAnsi="宋体"/>
          <w:sz w:val="24"/>
          <w:szCs w:val="24"/>
        </w:rPr>
      </w:pPr>
      <w:r w:rsidRPr="00EB0602">
        <w:rPr>
          <w:rFonts w:ascii="宋体" w:eastAsia="宋体" w:hAnsi="宋体" w:hint="eastAsia"/>
          <w:sz w:val="24"/>
          <w:szCs w:val="24"/>
        </w:rPr>
        <w:t>2.1使用安装好的客户端进行登录</w:t>
      </w:r>
    </w:p>
    <w:p w14:paraId="4999C16E" w14:textId="77777777" w:rsidR="00F42355" w:rsidRPr="00EB0602" w:rsidRDefault="00000000" w:rsidP="00EB0602">
      <w:pPr>
        <w:rPr>
          <w:b/>
          <w:bCs/>
          <w:color w:val="000000" w:themeColor="text1"/>
          <w:sz w:val="24"/>
          <w:szCs w:val="24"/>
        </w:rPr>
      </w:pPr>
      <w:r w:rsidRPr="00EB0602">
        <w:rPr>
          <w:rFonts w:hint="eastAsia"/>
          <w:b/>
          <w:bCs/>
          <w:color w:val="000000" w:themeColor="text1"/>
          <w:sz w:val="24"/>
          <w:szCs w:val="24"/>
        </w:rPr>
        <w:t xml:space="preserve">  </w:t>
      </w:r>
      <w:r w:rsidRPr="00EB0602">
        <w:rPr>
          <w:rFonts w:ascii="宋体" w:eastAsia="宋体" w:hAnsi="宋体" w:hint="eastAsia"/>
          <w:sz w:val="24"/>
          <w:szCs w:val="24"/>
        </w:rPr>
        <w:t>输入VPN的链接地址：</w:t>
      </w:r>
      <w:hyperlink r:id="rId11" w:history="1">
        <w:r w:rsidRPr="00EB0602">
          <w:rPr>
            <w:rStyle w:val="a3"/>
            <w:rFonts w:ascii="宋体" w:eastAsia="宋体" w:hAnsi="宋体" w:hint="eastAsia"/>
            <w:sz w:val="24"/>
            <w:szCs w:val="24"/>
          </w:rPr>
          <w:t>https://120.204.201.37；</w:t>
        </w:r>
      </w:hyperlink>
    </w:p>
    <w:p w14:paraId="1D0B641C" w14:textId="1783A030" w:rsidR="00F42355" w:rsidRPr="00EB0602" w:rsidRDefault="00000000" w:rsidP="00EB0602">
      <w:pPr>
        <w:ind w:firstLineChars="100" w:firstLine="240"/>
        <w:rPr>
          <w:sz w:val="24"/>
          <w:szCs w:val="24"/>
        </w:rPr>
      </w:pPr>
      <w:r w:rsidRPr="00EB0602">
        <w:rPr>
          <w:rFonts w:hint="eastAsia"/>
          <w:sz w:val="24"/>
          <w:szCs w:val="24"/>
        </w:rPr>
        <w:t>点击小图标，输入安全码</w:t>
      </w:r>
      <w:r w:rsidR="00EB0602" w:rsidRPr="00EB0602">
        <w:rPr>
          <w:rFonts w:hint="eastAsia"/>
          <w:sz w:val="24"/>
          <w:szCs w:val="24"/>
        </w:rPr>
        <w:t>（</w:t>
      </w:r>
      <w:proofErr w:type="gramStart"/>
      <w:r w:rsidR="00EB0602" w:rsidRPr="00EB0602">
        <w:rPr>
          <w:rFonts w:hint="eastAsia"/>
          <w:color w:val="FF0000"/>
          <w:sz w:val="24"/>
          <w:szCs w:val="24"/>
        </w:rPr>
        <w:t>安全码随账号</w:t>
      </w:r>
      <w:proofErr w:type="gramEnd"/>
      <w:r w:rsidR="00EB0602" w:rsidRPr="00EB0602">
        <w:rPr>
          <w:rFonts w:hint="eastAsia"/>
          <w:color w:val="FF0000"/>
          <w:sz w:val="24"/>
          <w:szCs w:val="24"/>
        </w:rPr>
        <w:t>密码一同发放</w:t>
      </w:r>
      <w:r w:rsidR="00EB0602" w:rsidRPr="00EB0602">
        <w:rPr>
          <w:rFonts w:hint="eastAsia"/>
          <w:sz w:val="24"/>
          <w:szCs w:val="24"/>
        </w:rPr>
        <w:t>）</w:t>
      </w:r>
    </w:p>
    <w:p w14:paraId="590C5346" w14:textId="77777777" w:rsidR="00F42355" w:rsidRPr="00EB0602" w:rsidRDefault="00000000" w:rsidP="00EB0602">
      <w:pPr>
        <w:rPr>
          <w:sz w:val="24"/>
          <w:szCs w:val="24"/>
        </w:rPr>
      </w:pPr>
      <w:r w:rsidRPr="00EB0602">
        <w:rPr>
          <w:noProof/>
          <w:sz w:val="24"/>
          <w:szCs w:val="24"/>
        </w:rPr>
        <w:drawing>
          <wp:inline distT="0" distB="0" distL="114300" distR="114300" wp14:anchorId="004D21F0" wp14:editId="5F4A9F45">
            <wp:extent cx="5267325" cy="2118360"/>
            <wp:effectExtent l="0" t="0" r="952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34460"/>
                    <a:stretch/>
                  </pic:blipFill>
                  <pic:spPr bwMode="auto">
                    <a:xfrm>
                      <a:off x="0" y="0"/>
                      <a:ext cx="526732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E37ABF" w14:textId="77777777" w:rsidR="00F42355" w:rsidRPr="00EB0602" w:rsidRDefault="00000000" w:rsidP="00EB0602">
      <w:pPr>
        <w:rPr>
          <w:sz w:val="24"/>
          <w:szCs w:val="24"/>
        </w:rPr>
      </w:pPr>
      <w:r w:rsidRPr="00EB0602">
        <w:rPr>
          <w:rFonts w:hint="eastAsia"/>
          <w:sz w:val="24"/>
          <w:szCs w:val="24"/>
        </w:rPr>
        <w:t>2.2点击确定接入完成接入</w:t>
      </w:r>
    </w:p>
    <w:p w14:paraId="59E8D4D1" w14:textId="77777777" w:rsidR="00F42355" w:rsidRPr="00EB0602" w:rsidRDefault="00000000" w:rsidP="00EB0602">
      <w:pPr>
        <w:rPr>
          <w:sz w:val="24"/>
          <w:szCs w:val="24"/>
        </w:rPr>
      </w:pPr>
      <w:r w:rsidRPr="00EB0602">
        <w:rPr>
          <w:noProof/>
          <w:sz w:val="24"/>
          <w:szCs w:val="24"/>
        </w:rPr>
        <w:lastRenderedPageBreak/>
        <w:drawing>
          <wp:inline distT="0" distB="0" distL="114300" distR="114300" wp14:anchorId="0049E9F7" wp14:editId="13D50B7C">
            <wp:extent cx="5270500" cy="1882140"/>
            <wp:effectExtent l="0" t="0" r="6350" b="381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32251"/>
                    <a:stretch/>
                  </pic:blipFill>
                  <pic:spPr bwMode="auto">
                    <a:xfrm>
                      <a:off x="0" y="0"/>
                      <a:ext cx="52705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49DB0" w14:textId="6B96D5DF" w:rsidR="00F42355" w:rsidRPr="00EB0602" w:rsidRDefault="00000000" w:rsidP="00EB0602">
      <w:pPr>
        <w:rPr>
          <w:rFonts w:ascii="宋体" w:eastAsia="宋体" w:hAnsi="宋体"/>
          <w:sz w:val="24"/>
          <w:szCs w:val="24"/>
        </w:rPr>
      </w:pPr>
      <w:r w:rsidRPr="00EB0602">
        <w:rPr>
          <w:rFonts w:ascii="宋体" w:eastAsia="宋体" w:hAnsi="宋体" w:hint="eastAsia"/>
          <w:sz w:val="24"/>
          <w:szCs w:val="24"/>
        </w:rPr>
        <w:t>2.</w:t>
      </w:r>
      <w:r w:rsidR="00EB0602" w:rsidRPr="00EB0602">
        <w:rPr>
          <w:rFonts w:ascii="宋体" w:eastAsia="宋体" w:hAnsi="宋体"/>
          <w:sz w:val="24"/>
          <w:szCs w:val="24"/>
        </w:rPr>
        <w:t>3</w:t>
      </w:r>
      <w:r w:rsidRPr="00EB0602">
        <w:rPr>
          <w:rFonts w:ascii="宋体" w:eastAsia="宋体" w:hAnsi="宋体" w:hint="eastAsia"/>
          <w:sz w:val="24"/>
          <w:szCs w:val="24"/>
        </w:rPr>
        <w:t>输入账号密码进行登录</w:t>
      </w:r>
      <w:r w:rsidR="00EB0602" w:rsidRPr="00EB0602">
        <w:rPr>
          <w:rFonts w:ascii="宋体" w:eastAsia="宋体" w:hAnsi="宋体" w:hint="eastAsia"/>
          <w:sz w:val="24"/>
          <w:szCs w:val="24"/>
        </w:rPr>
        <w:t>（</w:t>
      </w:r>
      <w:r w:rsidR="00EB0602" w:rsidRPr="00EB0602">
        <w:rPr>
          <w:rFonts w:ascii="宋体" w:eastAsia="宋体" w:hAnsi="宋体" w:hint="eastAsia"/>
          <w:color w:val="FF0000"/>
          <w:sz w:val="24"/>
          <w:szCs w:val="24"/>
        </w:rPr>
        <w:t>需确定为V</w:t>
      </w:r>
      <w:r w:rsidR="00EB0602" w:rsidRPr="00EB0602">
        <w:rPr>
          <w:rFonts w:ascii="宋体" w:eastAsia="宋体" w:hAnsi="宋体"/>
          <w:color w:val="FF0000"/>
          <w:sz w:val="24"/>
          <w:szCs w:val="24"/>
        </w:rPr>
        <w:t>PN</w:t>
      </w:r>
      <w:r w:rsidR="00EB0602" w:rsidRPr="00EB0602">
        <w:rPr>
          <w:rFonts w:ascii="宋体" w:eastAsia="宋体" w:hAnsi="宋体" w:hint="eastAsia"/>
          <w:color w:val="FF0000"/>
          <w:sz w:val="24"/>
          <w:szCs w:val="24"/>
        </w:rPr>
        <w:t>认证</w:t>
      </w:r>
      <w:r w:rsidR="00EB0602" w:rsidRPr="00EB0602">
        <w:rPr>
          <w:rFonts w:ascii="宋体" w:eastAsia="宋体" w:hAnsi="宋体" w:hint="eastAsia"/>
          <w:sz w:val="24"/>
          <w:szCs w:val="24"/>
        </w:rPr>
        <w:t>）</w:t>
      </w:r>
    </w:p>
    <w:p w14:paraId="1DAC25BA" w14:textId="77777777" w:rsidR="00F42355" w:rsidRPr="00EB0602" w:rsidRDefault="00000000" w:rsidP="00EB0602">
      <w:pPr>
        <w:rPr>
          <w:sz w:val="24"/>
          <w:szCs w:val="24"/>
        </w:rPr>
      </w:pPr>
      <w:r w:rsidRPr="00EB0602">
        <w:rPr>
          <w:noProof/>
          <w:sz w:val="24"/>
          <w:szCs w:val="24"/>
        </w:rPr>
        <w:drawing>
          <wp:inline distT="0" distB="0" distL="114300" distR="114300" wp14:anchorId="65A1B9EE" wp14:editId="0866BF5F">
            <wp:extent cx="5271770" cy="3161665"/>
            <wp:effectExtent l="0" t="0" r="11430" b="63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14D4" w14:textId="1CB6406C" w:rsidR="00F42355" w:rsidRPr="00EB0602" w:rsidRDefault="00000000" w:rsidP="00EB0602">
      <w:pPr>
        <w:rPr>
          <w:sz w:val="24"/>
          <w:szCs w:val="24"/>
        </w:rPr>
      </w:pPr>
      <w:r w:rsidRPr="00EB0602">
        <w:rPr>
          <w:rFonts w:hint="eastAsia"/>
          <w:sz w:val="24"/>
          <w:szCs w:val="24"/>
        </w:rPr>
        <w:t>2.</w:t>
      </w:r>
      <w:r w:rsidR="00EB0602" w:rsidRPr="00EB0602">
        <w:rPr>
          <w:sz w:val="24"/>
          <w:szCs w:val="24"/>
        </w:rPr>
        <w:t>4</w:t>
      </w:r>
      <w:r w:rsidRPr="00EB0602">
        <w:rPr>
          <w:rFonts w:hint="eastAsia"/>
          <w:sz w:val="24"/>
          <w:szCs w:val="24"/>
        </w:rPr>
        <w:t>登录成功后可以看到自己的资源，开始访问资源</w:t>
      </w:r>
    </w:p>
    <w:sectPr w:rsidR="00F42355" w:rsidRPr="00EB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F795"/>
    <w:multiLevelType w:val="singleLevel"/>
    <w:tmpl w:val="2D2CF7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3D02AC9"/>
    <w:multiLevelType w:val="singleLevel"/>
    <w:tmpl w:val="73D02A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17720477">
    <w:abstractNumId w:val="1"/>
  </w:num>
  <w:num w:numId="2" w16cid:durableId="172035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U1ZDY4OTI1NTIzYjc0MDYxYTIyZGMyMWJjNmI2MWEifQ=="/>
  </w:docVars>
  <w:rsids>
    <w:rsidRoot w:val="00CA196E"/>
    <w:rsid w:val="00074696"/>
    <w:rsid w:val="000E0B60"/>
    <w:rsid w:val="005642D5"/>
    <w:rsid w:val="00634CF6"/>
    <w:rsid w:val="0077646B"/>
    <w:rsid w:val="00A06466"/>
    <w:rsid w:val="00B25E37"/>
    <w:rsid w:val="00BA5A84"/>
    <w:rsid w:val="00CA196E"/>
    <w:rsid w:val="00EB0602"/>
    <w:rsid w:val="00ED7516"/>
    <w:rsid w:val="00F42355"/>
    <w:rsid w:val="09C14E59"/>
    <w:rsid w:val="15174829"/>
    <w:rsid w:val="1DBD5A8D"/>
    <w:rsid w:val="20A12663"/>
    <w:rsid w:val="232808C7"/>
    <w:rsid w:val="283947ED"/>
    <w:rsid w:val="2AA64209"/>
    <w:rsid w:val="301A1E2F"/>
    <w:rsid w:val="437F5962"/>
    <w:rsid w:val="441B3B85"/>
    <w:rsid w:val="4A9B77CE"/>
    <w:rsid w:val="4EC21961"/>
    <w:rsid w:val="5A142DDF"/>
    <w:rsid w:val="5CCF7652"/>
    <w:rsid w:val="61EF041D"/>
    <w:rsid w:val="682C0532"/>
    <w:rsid w:val="76251DA6"/>
    <w:rsid w:val="7B1C3A8B"/>
    <w:rsid w:val="7EE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6479"/>
  <w15:docId w15:val="{D7CA9291-D14F-435F-8A23-83FDDD8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120.204.201.37&#65307;" TargetMode="External"/><Relationship Id="rId5" Type="http://schemas.openxmlformats.org/officeDocument/2006/relationships/hyperlink" Target="https://download.sangfor.com.cn/download/product/atrust/2.2.16/window-c/%E9%9B%B6%E4%BF%A1%E4%BB%BB%E5%AE%A2%E6%88%B7%E7%AB%AF_v2.2.16_for_Windows.zi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星图</cp:lastModifiedBy>
  <cp:revision>3</cp:revision>
  <dcterms:created xsi:type="dcterms:W3CDTF">2023-08-29T02:09:00Z</dcterms:created>
  <dcterms:modified xsi:type="dcterms:W3CDTF">2023-08-29T02:16:00Z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2DA228E8676945BF98507AA45D924373_13</vt:lpwstr>
  </property>
</Properties>
</file>